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3E" w:rsidRPr="00C36F30" w:rsidRDefault="00346C3E" w:rsidP="00346C3E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sz w:val="28"/>
          <w:lang w:val="uk-UA"/>
        </w:rPr>
      </w:pPr>
      <w:r w:rsidRPr="002703A1">
        <w:rPr>
          <w:color w:val="00B0F0"/>
        </w:rPr>
        <w:fldChar w:fldCharType="begin"/>
      </w:r>
      <w:r w:rsidRPr="002703A1">
        <w:rPr>
          <w:color w:val="00B0F0"/>
        </w:rPr>
        <w:instrText xml:space="preserve"> INCLUDEPICTURE "http://search.ligazakon.ua/l_flib1.nsf/LookupFiles/JH34300A_IMG_008.JPG/$file/JH34300A_IMG_008.JPG" \* MERGEFORMATINET </w:instrText>
      </w:r>
      <w:r w:rsidRPr="002703A1"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fldChar w:fldCharType="begin"/>
      </w:r>
      <w:r>
        <w:rPr>
          <w:color w:val="00B0F0"/>
        </w:rPr>
        <w:instrText xml:space="preserve"> INCLUDEPICTURE  "http://search.ligazakon.ua/l_flib1.nsf/LookupFiles/JH34300A_IMG_008.JPG/$file/JH34300A_IMG_008.JPG" \* MERGEFORMATINET </w:instrText>
      </w:r>
      <w:r>
        <w:rPr>
          <w:color w:val="00B0F0"/>
        </w:rPr>
        <w:fldChar w:fldCharType="separate"/>
      </w:r>
      <w:r>
        <w:rPr>
          <w:color w:val="00B0F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preferrelative="f" filled="t" fillcolor="#1f4d78">
            <v:imagedata r:id="rId4" r:href="rId5"/>
            <o:lock v:ext="edit" aspectratio="f"/>
          </v:shape>
        </w:pict>
      </w:r>
      <w:r>
        <w:rPr>
          <w:color w:val="00B0F0"/>
        </w:rPr>
        <w:fldChar w:fldCharType="end"/>
      </w:r>
      <w:r>
        <w:rPr>
          <w:color w:val="00B0F0"/>
        </w:rPr>
        <w:fldChar w:fldCharType="end"/>
      </w:r>
      <w:r>
        <w:rPr>
          <w:color w:val="00B0F0"/>
        </w:rPr>
        <w:fldChar w:fldCharType="end"/>
      </w:r>
      <w:r>
        <w:rPr>
          <w:color w:val="00B0F0"/>
        </w:rPr>
        <w:fldChar w:fldCharType="end"/>
      </w:r>
      <w:r>
        <w:rPr>
          <w:color w:val="00B0F0"/>
        </w:rPr>
        <w:fldChar w:fldCharType="end"/>
      </w:r>
      <w:r>
        <w:rPr>
          <w:color w:val="00B0F0"/>
        </w:rPr>
        <w:fldChar w:fldCharType="end"/>
      </w:r>
      <w:r w:rsidRPr="002703A1">
        <w:rPr>
          <w:color w:val="00B0F0"/>
        </w:rPr>
        <w:fldChar w:fldCharType="end"/>
      </w:r>
    </w:p>
    <w:p w:rsidR="00346C3E" w:rsidRDefault="00346C3E" w:rsidP="00346C3E">
      <w:pPr>
        <w:pStyle w:val="a3"/>
        <w:rPr>
          <w:rFonts w:ascii="Times New Roman CYR" w:hAnsi="Times New Roman CYR"/>
          <w:color w:val="auto"/>
        </w:rPr>
      </w:pPr>
    </w:p>
    <w:p w:rsidR="00346C3E" w:rsidRPr="00C36F30" w:rsidRDefault="00346C3E" w:rsidP="00346C3E">
      <w:pPr>
        <w:pStyle w:val="a3"/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346C3E" w:rsidRPr="00C36F30" w:rsidRDefault="00346C3E" w:rsidP="00346C3E">
      <w:pPr>
        <w:jc w:val="center"/>
        <w:rPr>
          <w:sz w:val="16"/>
          <w:szCs w:val="16"/>
          <w:lang w:val="uk-UA"/>
        </w:rPr>
      </w:pPr>
    </w:p>
    <w:p w:rsidR="00346C3E" w:rsidRDefault="00346C3E" w:rsidP="00346C3E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ГАЙСИНСЬКА РАЙОННА ВІЙСЬКОВА</w:t>
      </w:r>
      <w:r w:rsidRPr="00C36F30">
        <w:rPr>
          <w:rFonts w:ascii="Times New Roman CYR" w:hAnsi="Times New Roman CYR"/>
          <w:b/>
          <w:sz w:val="28"/>
          <w:szCs w:val="28"/>
          <w:lang w:val="uk-UA"/>
        </w:rPr>
        <w:t xml:space="preserve"> АДМІНІСТРАЦІЯ</w:t>
      </w:r>
    </w:p>
    <w:p w:rsidR="00346C3E" w:rsidRPr="000516AA" w:rsidRDefault="00346C3E" w:rsidP="00346C3E">
      <w:pPr>
        <w:jc w:val="center"/>
        <w:rPr>
          <w:rFonts w:ascii="Times New Roman CYR" w:hAnsi="Times New Roman CYR"/>
          <w:b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:rsidR="00346C3E" w:rsidRPr="00C36F30" w:rsidRDefault="00346C3E" w:rsidP="00346C3E">
      <w:pPr>
        <w:pBdr>
          <w:bottom w:val="thinThickSmallGap" w:sz="24" w:space="1" w:color="000080"/>
        </w:pBdr>
        <w:jc w:val="center"/>
        <w:rPr>
          <w:sz w:val="4"/>
          <w:szCs w:val="4"/>
        </w:rPr>
      </w:pPr>
    </w:p>
    <w:p w:rsidR="00346C3E" w:rsidRPr="00C36F30" w:rsidRDefault="00346C3E" w:rsidP="00346C3E">
      <w:pPr>
        <w:rPr>
          <w:sz w:val="28"/>
          <w:szCs w:val="28"/>
          <w:lang w:val="uk-UA"/>
        </w:rPr>
      </w:pPr>
    </w:p>
    <w:p w:rsidR="00346C3E" w:rsidRPr="00F07236" w:rsidRDefault="00346C3E" w:rsidP="00346C3E">
      <w:pPr>
        <w:pStyle w:val="3"/>
        <w:tabs>
          <w:tab w:val="left" w:pos="540"/>
        </w:tabs>
        <w:jc w:val="center"/>
        <w:rPr>
          <w:sz w:val="32"/>
          <w:szCs w:val="36"/>
        </w:rPr>
      </w:pPr>
      <w:r>
        <w:rPr>
          <w:sz w:val="32"/>
          <w:szCs w:val="36"/>
        </w:rPr>
        <w:t>НАКАЗ</w:t>
      </w:r>
    </w:p>
    <w:p w:rsidR="00346C3E" w:rsidRPr="00C36F30" w:rsidRDefault="00346C3E" w:rsidP="00346C3E">
      <w:pPr>
        <w:rPr>
          <w:sz w:val="28"/>
          <w:szCs w:val="28"/>
          <w:lang w:val="uk-UA"/>
        </w:rPr>
      </w:pPr>
    </w:p>
    <w:p w:rsidR="00346C3E" w:rsidRPr="00D556F9" w:rsidRDefault="00346C3E" w:rsidP="00346C3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                </w:t>
      </w:r>
      <w:r w:rsidRPr="00715E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2023</w:t>
      </w:r>
      <w:r w:rsidRPr="00715E03">
        <w:rPr>
          <w:sz w:val="28"/>
          <w:szCs w:val="28"/>
          <w:lang w:val="uk-UA"/>
        </w:rPr>
        <w:t xml:space="preserve"> року        </w:t>
      </w:r>
      <w:r>
        <w:rPr>
          <w:sz w:val="28"/>
          <w:szCs w:val="28"/>
          <w:lang w:val="uk-UA"/>
        </w:rPr>
        <w:t xml:space="preserve">                 </w:t>
      </w:r>
      <w:r w:rsidRPr="00715E03">
        <w:rPr>
          <w:sz w:val="28"/>
          <w:szCs w:val="28"/>
          <w:lang w:val="uk-UA"/>
        </w:rPr>
        <w:t>м. Гайсин</w:t>
      </w:r>
      <w:r w:rsidRPr="00715E03"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       </w:t>
      </w:r>
      <w:r w:rsidRPr="00715E03">
        <w:rPr>
          <w:sz w:val="28"/>
          <w:szCs w:val="28"/>
          <w:lang w:val="uk-UA"/>
        </w:rPr>
        <w:t xml:space="preserve">  № </w:t>
      </w:r>
    </w:p>
    <w:p w:rsidR="00346C3E" w:rsidRDefault="00346C3E" w:rsidP="00346C3E">
      <w:pPr>
        <w:spacing w:line="360" w:lineRule="auto"/>
        <w:rPr>
          <w:b/>
          <w:sz w:val="28"/>
          <w:szCs w:val="28"/>
          <w:lang w:val="uk-UA"/>
        </w:rPr>
      </w:pPr>
    </w:p>
    <w:p w:rsidR="00346C3E" w:rsidRPr="00F07236" w:rsidRDefault="00346C3E" w:rsidP="00346C3E">
      <w:pPr>
        <w:jc w:val="both"/>
        <w:rPr>
          <w:b/>
          <w:sz w:val="28"/>
          <w:szCs w:val="28"/>
          <w:lang w:val="uk-UA"/>
        </w:rPr>
      </w:pPr>
      <w:r w:rsidRPr="00F07236">
        <w:rPr>
          <w:b/>
          <w:sz w:val="28"/>
          <w:szCs w:val="28"/>
          <w:lang w:val="uk-UA"/>
        </w:rPr>
        <w:t>Про затвердження середньої вартості ритуальних послуг для проведення безоплатного поховання або відшкодування витрат на здійснене поховання учасників бойових дій</w:t>
      </w:r>
      <w:r>
        <w:rPr>
          <w:b/>
          <w:sz w:val="28"/>
          <w:szCs w:val="28"/>
          <w:lang w:val="uk-UA"/>
        </w:rPr>
        <w:t xml:space="preserve">, </w:t>
      </w:r>
      <w:r w:rsidRPr="00CE36F9">
        <w:rPr>
          <w:b/>
          <w:sz w:val="28"/>
          <w:szCs w:val="28"/>
          <w:shd w:val="clear" w:color="auto" w:fill="FFFFFF"/>
          <w:lang w:val="uk-UA"/>
        </w:rPr>
        <w:t>постраждалих учасників Революції Гідності</w:t>
      </w:r>
      <w:r w:rsidRPr="00F07236">
        <w:rPr>
          <w:b/>
          <w:sz w:val="28"/>
          <w:szCs w:val="28"/>
          <w:lang w:val="uk-UA"/>
        </w:rPr>
        <w:t xml:space="preserve"> і осіб з інвалідністю внаслідок війни, які проживали на території Гайсинського району</w:t>
      </w:r>
    </w:p>
    <w:p w:rsidR="00346C3E" w:rsidRPr="00F07236" w:rsidRDefault="00346C3E" w:rsidP="00346C3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ind w:firstLine="567"/>
        <w:jc w:val="both"/>
        <w:rPr>
          <w:sz w:val="28"/>
          <w:szCs w:val="28"/>
          <w:lang w:val="uk-UA"/>
        </w:rPr>
      </w:pPr>
      <w:r w:rsidRPr="00F07236">
        <w:rPr>
          <w:sz w:val="28"/>
          <w:szCs w:val="28"/>
          <w:lang w:val="uk-UA"/>
        </w:rPr>
        <w:t>Відповідно до статей 6, 39 Закону України «Про місцеві державні адміністрації», статті 14 Закону України «Про поховання та похоронну справу», постанови Кабінету Міністрів України від 28 жовтня 2004 року № 1445</w:t>
      </w:r>
      <w:r>
        <w:rPr>
          <w:sz w:val="28"/>
          <w:szCs w:val="28"/>
          <w:lang w:val="uk-UA"/>
        </w:rPr>
        <w:t xml:space="preserve"> </w:t>
      </w:r>
      <w:r w:rsidRPr="00F07236">
        <w:rPr>
          <w:sz w:val="28"/>
          <w:szCs w:val="28"/>
          <w:lang w:val="uk-UA"/>
        </w:rPr>
        <w:t xml:space="preserve">«Про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</w:t>
      </w:r>
      <w:r w:rsidRPr="00F07236">
        <w:rPr>
          <w:sz w:val="28"/>
          <w:szCs w:val="28"/>
          <w:shd w:val="clear" w:color="auto" w:fill="FFFFFF"/>
          <w:lang w:val="uk-UA"/>
        </w:rPr>
        <w:t>учасників бойових дій, постраждалих учасників Революції Гідності і осіб з інвалідністю внаслідок війни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206DF0">
        <w:rPr>
          <w:sz w:val="28"/>
          <w:szCs w:val="28"/>
          <w:lang w:val="uk-UA"/>
        </w:rPr>
        <w:t xml:space="preserve"> </w:t>
      </w:r>
    </w:p>
    <w:p w:rsidR="00346C3E" w:rsidRPr="00F07236" w:rsidRDefault="00346C3E" w:rsidP="00346C3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46C3E" w:rsidRPr="00F07236" w:rsidRDefault="00346C3E" w:rsidP="00346C3E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НАКАЗУЮ</w:t>
      </w:r>
      <w:r w:rsidRPr="00F07236">
        <w:rPr>
          <w:sz w:val="28"/>
          <w:szCs w:val="28"/>
          <w:shd w:val="clear" w:color="auto" w:fill="FFFFFF"/>
          <w:lang w:val="uk-UA"/>
        </w:rPr>
        <w:t>:</w:t>
      </w:r>
    </w:p>
    <w:p w:rsidR="00346C3E" w:rsidRPr="00F07236" w:rsidRDefault="00346C3E" w:rsidP="00346C3E">
      <w:pPr>
        <w:tabs>
          <w:tab w:val="left" w:pos="900"/>
          <w:tab w:val="left" w:pos="1288"/>
        </w:tabs>
        <w:ind w:firstLine="900"/>
        <w:jc w:val="both"/>
        <w:rPr>
          <w:snapToGrid w:val="0"/>
          <w:sz w:val="28"/>
          <w:szCs w:val="28"/>
          <w:lang w:val="uk-UA"/>
        </w:rPr>
      </w:pPr>
    </w:p>
    <w:p w:rsidR="00346C3E" w:rsidRPr="00F07236" w:rsidRDefault="00346C3E" w:rsidP="00346C3E">
      <w:pPr>
        <w:ind w:firstLine="567"/>
        <w:jc w:val="both"/>
        <w:rPr>
          <w:sz w:val="28"/>
          <w:szCs w:val="28"/>
          <w:lang w:val="uk-UA"/>
        </w:rPr>
      </w:pPr>
      <w:r w:rsidRPr="00F07236">
        <w:rPr>
          <w:sz w:val="28"/>
          <w:szCs w:val="28"/>
          <w:lang w:val="uk-UA"/>
        </w:rPr>
        <w:t>1. Затвердити середню вартість ритуальних послуг для проведення безоплатного поховання або відшкодування витрат на здійснене поховання учасників бойових дій і осіб з інвалідністю внаслідок війни, які проживали на території Гайсинського району, що додається.</w:t>
      </w:r>
    </w:p>
    <w:p w:rsidR="00346C3E" w:rsidRPr="00F07236" w:rsidRDefault="00346C3E" w:rsidP="00346C3E">
      <w:pPr>
        <w:ind w:firstLine="567"/>
        <w:jc w:val="both"/>
        <w:rPr>
          <w:sz w:val="28"/>
          <w:szCs w:val="28"/>
          <w:lang w:val="uk-UA"/>
        </w:rPr>
      </w:pPr>
    </w:p>
    <w:p w:rsidR="00346C3E" w:rsidRPr="00F07236" w:rsidRDefault="00346C3E" w:rsidP="00346C3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07236">
        <w:rPr>
          <w:sz w:val="28"/>
          <w:szCs w:val="28"/>
          <w:lang w:val="uk-UA"/>
        </w:rPr>
        <w:t xml:space="preserve">. </w:t>
      </w:r>
      <w:r w:rsidRPr="00E700C2">
        <w:rPr>
          <w:color w:val="000000"/>
          <w:sz w:val="28"/>
          <w:szCs w:val="28"/>
          <w:lang w:val="uk-UA"/>
        </w:rPr>
        <w:t xml:space="preserve">Визнати таким, що втратив чинність, наказ </w:t>
      </w:r>
      <w:r>
        <w:rPr>
          <w:color w:val="000000"/>
          <w:sz w:val="28"/>
          <w:szCs w:val="28"/>
          <w:lang w:val="uk-UA"/>
        </w:rPr>
        <w:t>начальника</w:t>
      </w:r>
      <w:r w:rsidRPr="00E700C2">
        <w:rPr>
          <w:color w:val="000000"/>
          <w:sz w:val="28"/>
          <w:szCs w:val="28"/>
          <w:lang w:val="uk-UA"/>
        </w:rPr>
        <w:t xml:space="preserve"> Гайсинської районної військової адміністрації від 03 травня 2022 року № 48 «Про затвердження середньої вартості ритуальних послуг для проведення безоплатного поховання або відшкодування витрат на здійснене поховання учасників бойових дій і осіб з інвалідністю внаслідок війни, які проживали на території Гайсинського району</w:t>
      </w:r>
      <w:r>
        <w:rPr>
          <w:color w:val="000000"/>
          <w:sz w:val="28"/>
          <w:szCs w:val="28"/>
          <w:lang w:val="uk-UA"/>
        </w:rPr>
        <w:t>», зареєстрований</w:t>
      </w:r>
      <w:r w:rsidRPr="00E700C2">
        <w:rPr>
          <w:color w:val="000000"/>
          <w:sz w:val="28"/>
          <w:szCs w:val="28"/>
          <w:lang w:val="uk-UA"/>
        </w:rPr>
        <w:t xml:space="preserve"> в </w:t>
      </w:r>
      <w:r w:rsidRPr="00E700C2">
        <w:rPr>
          <w:sz w:val="28"/>
          <w:szCs w:val="28"/>
          <w:lang w:val="uk-UA"/>
        </w:rPr>
        <w:t>Центрально-Західному міжрегіональному упра</w:t>
      </w:r>
      <w:r>
        <w:rPr>
          <w:sz w:val="28"/>
          <w:szCs w:val="28"/>
          <w:lang w:val="uk-UA"/>
        </w:rPr>
        <w:t xml:space="preserve">влінні Міністерства юстиції (м. </w:t>
      </w:r>
      <w:r w:rsidRPr="00E700C2">
        <w:rPr>
          <w:sz w:val="28"/>
          <w:szCs w:val="28"/>
          <w:lang w:val="uk-UA"/>
        </w:rPr>
        <w:t xml:space="preserve">Хмельницький) </w:t>
      </w:r>
      <w:r w:rsidRPr="004343F4">
        <w:rPr>
          <w:sz w:val="28"/>
          <w:szCs w:val="28"/>
          <w:highlight w:val="yellow"/>
          <w:lang w:val="uk-UA"/>
        </w:rPr>
        <w:t xml:space="preserve">                         </w:t>
      </w:r>
      <w:r w:rsidRPr="00082AC2">
        <w:rPr>
          <w:sz w:val="28"/>
          <w:szCs w:val="28"/>
          <w:lang w:val="uk-UA"/>
        </w:rPr>
        <w:t>10 травня 2022 року за № 13/316</w:t>
      </w:r>
      <w:r w:rsidRPr="00082AC2">
        <w:rPr>
          <w:color w:val="000000"/>
          <w:sz w:val="28"/>
          <w:szCs w:val="28"/>
          <w:lang w:val="uk-UA"/>
        </w:rPr>
        <w:t>.</w:t>
      </w:r>
    </w:p>
    <w:p w:rsidR="00346C3E" w:rsidRPr="00F07236" w:rsidRDefault="00346C3E" w:rsidP="00346C3E">
      <w:pPr>
        <w:pStyle w:val="HTML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F07236">
        <w:rPr>
          <w:rFonts w:ascii="Times New Roman" w:hAnsi="Times New Roman" w:cs="Times New Roman"/>
          <w:sz w:val="28"/>
          <w:szCs w:val="28"/>
          <w:lang w:val="uk-UA"/>
        </w:rPr>
        <w:t>. Відділу фінансів Гайсинської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</w:t>
      </w:r>
      <w:r w:rsidRPr="00F0723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забезпечити своєчасне перерахування субвенції згідно з помісячним розписом.</w:t>
      </w:r>
    </w:p>
    <w:p w:rsidR="00346C3E" w:rsidRPr="00F07236" w:rsidRDefault="00346C3E" w:rsidP="00346C3E">
      <w:pPr>
        <w:pStyle w:val="HTML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346C3E" w:rsidRPr="00F07236" w:rsidRDefault="00346C3E" w:rsidP="00346C3E">
      <w:pPr>
        <w:tabs>
          <w:tab w:val="left" w:pos="552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F07236">
        <w:rPr>
          <w:color w:val="000000"/>
          <w:sz w:val="28"/>
          <w:szCs w:val="28"/>
          <w:lang w:val="uk-UA"/>
        </w:rPr>
        <w:t>. Начальнику</w:t>
      </w:r>
      <w:r w:rsidRPr="00F07236">
        <w:rPr>
          <w:sz w:val="28"/>
          <w:szCs w:val="28"/>
          <w:lang w:val="uk-UA"/>
        </w:rPr>
        <w:t xml:space="preserve"> відділу правового забезпечення управління з питань правового забезпечення та взаємодії з органами місцевого самовряду</w:t>
      </w:r>
      <w:r>
        <w:rPr>
          <w:sz w:val="28"/>
          <w:szCs w:val="28"/>
          <w:lang w:val="uk-UA"/>
        </w:rPr>
        <w:t>вання апарату Гайсинської районної військової</w:t>
      </w:r>
      <w:r w:rsidRPr="00F07236">
        <w:rPr>
          <w:sz w:val="28"/>
          <w:szCs w:val="28"/>
          <w:lang w:val="uk-UA"/>
        </w:rPr>
        <w:t xml:space="preserve"> адміністрації (Віталію Г</w:t>
      </w:r>
      <w:r>
        <w:rPr>
          <w:sz w:val="28"/>
          <w:szCs w:val="28"/>
          <w:lang w:val="uk-UA"/>
        </w:rPr>
        <w:t>оробцю</w:t>
      </w:r>
      <w:r w:rsidRPr="00F07236">
        <w:rPr>
          <w:sz w:val="28"/>
          <w:szCs w:val="28"/>
          <w:lang w:val="uk-UA"/>
        </w:rPr>
        <w:t>) подати це</w:t>
      </w:r>
      <w:r>
        <w:rPr>
          <w:sz w:val="28"/>
          <w:szCs w:val="28"/>
          <w:lang w:val="uk-UA"/>
        </w:rPr>
        <w:t>й</w:t>
      </w:r>
      <w:r w:rsidRPr="00F072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</w:t>
      </w:r>
      <w:r w:rsidRPr="00F07236">
        <w:rPr>
          <w:sz w:val="28"/>
          <w:szCs w:val="28"/>
          <w:lang w:val="uk-UA"/>
        </w:rPr>
        <w:t xml:space="preserve"> на державну реєстрацію до Центрально</w:t>
      </w:r>
      <w:r>
        <w:rPr>
          <w:sz w:val="28"/>
          <w:szCs w:val="28"/>
          <w:lang w:val="uk-UA"/>
        </w:rPr>
        <w:t>г</w:t>
      </w:r>
      <w:r w:rsidRPr="00F07236">
        <w:rPr>
          <w:sz w:val="28"/>
          <w:szCs w:val="28"/>
          <w:lang w:val="uk-UA"/>
        </w:rPr>
        <w:t xml:space="preserve">о міжрегіонального управління Міністерства юстиції (м. </w:t>
      </w:r>
      <w:r>
        <w:rPr>
          <w:sz w:val="28"/>
          <w:szCs w:val="28"/>
          <w:lang w:val="uk-UA"/>
        </w:rPr>
        <w:t>Київ</w:t>
      </w:r>
      <w:r w:rsidRPr="00F07236">
        <w:rPr>
          <w:sz w:val="28"/>
          <w:szCs w:val="28"/>
          <w:lang w:val="uk-UA"/>
        </w:rPr>
        <w:t xml:space="preserve">). </w:t>
      </w:r>
    </w:p>
    <w:p w:rsidR="00346C3E" w:rsidRPr="00F07236" w:rsidRDefault="00346C3E" w:rsidP="00346C3E">
      <w:pPr>
        <w:tabs>
          <w:tab w:val="left" w:pos="5529"/>
        </w:tabs>
        <w:ind w:firstLine="567"/>
        <w:jc w:val="both"/>
        <w:rPr>
          <w:sz w:val="28"/>
          <w:szCs w:val="28"/>
          <w:lang w:val="uk-UA"/>
        </w:rPr>
      </w:pPr>
    </w:p>
    <w:p w:rsidR="00346C3E" w:rsidRPr="00F07236" w:rsidRDefault="00346C3E" w:rsidP="00346C3E">
      <w:pPr>
        <w:pStyle w:val="HTML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7236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наказ</w:t>
      </w:r>
      <w:r w:rsidRPr="00F072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набирає чинності після державної реєстрації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7236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Центральному міжрегіональному управлінні Міністерства юстиції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7236">
        <w:rPr>
          <w:rFonts w:ascii="Times New Roman" w:hAnsi="Times New Roman" w:cs="Times New Roman"/>
          <w:color w:val="000000"/>
          <w:sz w:val="28"/>
          <w:szCs w:val="28"/>
          <w:lang w:val="uk-UA"/>
        </w:rPr>
        <w:t>(м.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</w:t>
      </w:r>
      <w:r w:rsidRPr="00F07236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з моменту його оприлюднення.</w:t>
      </w:r>
    </w:p>
    <w:p w:rsidR="00346C3E" w:rsidRPr="00F07236" w:rsidRDefault="00346C3E" w:rsidP="00346C3E">
      <w:pPr>
        <w:pStyle w:val="HTML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346C3E" w:rsidRPr="00F07236" w:rsidRDefault="00346C3E" w:rsidP="00346C3E">
      <w:pPr>
        <w:pStyle w:val="HTML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07236">
        <w:rPr>
          <w:rFonts w:ascii="Times New Roman" w:hAnsi="Times New Roman" w:cs="Times New Roman"/>
          <w:sz w:val="28"/>
          <w:szCs w:val="28"/>
          <w:lang w:val="uk-UA"/>
        </w:rPr>
        <w:t>6. Контроль з</w:t>
      </w:r>
      <w:r>
        <w:rPr>
          <w:rFonts w:ascii="Times New Roman" w:hAnsi="Times New Roman" w:cs="Times New Roman"/>
          <w:sz w:val="28"/>
          <w:szCs w:val="28"/>
          <w:lang w:val="uk-UA"/>
        </w:rPr>
        <w:t>а виконанням цього наказу</w:t>
      </w:r>
      <w:r w:rsidRPr="00F07236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заступника </w:t>
      </w:r>
      <w:r w:rsidRPr="004F2893">
        <w:rPr>
          <w:rFonts w:ascii="Times New Roman" w:hAnsi="Times New Roman" w:cs="Times New Roman"/>
          <w:sz w:val="28"/>
          <w:szCs w:val="28"/>
        </w:rPr>
        <w:t>начальника</w:t>
      </w:r>
      <w:r w:rsidRPr="00F07236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Гайсинської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Pr="00F0723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Сергія </w:t>
      </w:r>
      <w:proofErr w:type="spellStart"/>
      <w:r w:rsidRPr="00F0723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есвятого</w:t>
      </w:r>
      <w:proofErr w:type="spellEnd"/>
      <w:r w:rsidRPr="00F07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C3E" w:rsidRPr="00F07236" w:rsidRDefault="00346C3E" w:rsidP="00346C3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346C3E" w:rsidRPr="00720480" w:rsidRDefault="00346C3E" w:rsidP="00346C3E">
      <w:pPr>
        <w:spacing w:line="360" w:lineRule="auto"/>
        <w:jc w:val="both"/>
        <w:rPr>
          <w:b/>
          <w:sz w:val="28"/>
          <w:szCs w:val="28"/>
        </w:rPr>
      </w:pPr>
    </w:p>
    <w:p w:rsidR="00346C3E" w:rsidRPr="004343F4" w:rsidRDefault="00346C3E" w:rsidP="00346C3E">
      <w:pPr>
        <w:jc w:val="both"/>
        <w:rPr>
          <w:b/>
          <w:sz w:val="28"/>
          <w:szCs w:val="28"/>
          <w:lang w:val="uk-UA"/>
        </w:rPr>
      </w:pPr>
      <w:r w:rsidRPr="004343F4">
        <w:rPr>
          <w:b/>
          <w:sz w:val="28"/>
          <w:szCs w:val="28"/>
          <w:lang w:val="uk-UA"/>
        </w:rPr>
        <w:t xml:space="preserve">Начальник Гайсинської </w:t>
      </w:r>
    </w:p>
    <w:p w:rsidR="00346C3E" w:rsidRPr="004343F4" w:rsidRDefault="00346C3E" w:rsidP="00346C3E">
      <w:pPr>
        <w:jc w:val="both"/>
        <w:rPr>
          <w:b/>
          <w:sz w:val="28"/>
          <w:szCs w:val="28"/>
          <w:lang w:val="uk-UA"/>
        </w:rPr>
      </w:pPr>
      <w:r w:rsidRPr="004343F4">
        <w:rPr>
          <w:b/>
          <w:sz w:val="28"/>
          <w:szCs w:val="28"/>
          <w:lang w:val="uk-UA"/>
        </w:rPr>
        <w:t xml:space="preserve">районної військової адміністрації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4343F4">
        <w:rPr>
          <w:b/>
          <w:sz w:val="28"/>
          <w:szCs w:val="28"/>
          <w:lang w:val="uk-UA"/>
        </w:rPr>
        <w:t>Людмила ГОЛОВАШИЧ</w:t>
      </w:r>
    </w:p>
    <w:p w:rsidR="00346C3E" w:rsidRPr="00532542" w:rsidRDefault="00346C3E" w:rsidP="00346C3E">
      <w:pPr>
        <w:tabs>
          <w:tab w:val="left" w:pos="5220"/>
        </w:tabs>
        <w:spacing w:line="360" w:lineRule="auto"/>
        <w:rPr>
          <w:sz w:val="28"/>
          <w:szCs w:val="28"/>
        </w:rPr>
      </w:pPr>
    </w:p>
    <w:p w:rsidR="00346C3E" w:rsidRPr="00532542" w:rsidRDefault="00346C3E" w:rsidP="00346C3E">
      <w:pPr>
        <w:tabs>
          <w:tab w:val="left" w:pos="5220"/>
        </w:tabs>
        <w:rPr>
          <w:sz w:val="28"/>
          <w:szCs w:val="28"/>
        </w:rPr>
      </w:pPr>
    </w:p>
    <w:p w:rsidR="00346C3E" w:rsidRDefault="00346C3E" w:rsidP="00346C3E">
      <w:pPr>
        <w:tabs>
          <w:tab w:val="left" w:pos="5220"/>
        </w:tabs>
        <w:rPr>
          <w:sz w:val="28"/>
          <w:szCs w:val="28"/>
          <w:lang w:val="uk-UA"/>
        </w:rPr>
      </w:pPr>
    </w:p>
    <w:p w:rsidR="00346C3E" w:rsidRDefault="00346C3E" w:rsidP="00346C3E">
      <w:pPr>
        <w:tabs>
          <w:tab w:val="left" w:pos="5220"/>
        </w:tabs>
        <w:rPr>
          <w:sz w:val="28"/>
          <w:szCs w:val="28"/>
          <w:lang w:val="uk-UA"/>
        </w:rPr>
      </w:pPr>
    </w:p>
    <w:p w:rsidR="00346C3E" w:rsidRDefault="00346C3E" w:rsidP="00346C3E">
      <w:pPr>
        <w:tabs>
          <w:tab w:val="left" w:pos="5220"/>
        </w:tabs>
        <w:rPr>
          <w:sz w:val="28"/>
          <w:szCs w:val="28"/>
          <w:lang w:val="uk-UA"/>
        </w:rPr>
      </w:pPr>
    </w:p>
    <w:p w:rsidR="00346C3E" w:rsidRDefault="00346C3E" w:rsidP="00346C3E">
      <w:pPr>
        <w:tabs>
          <w:tab w:val="left" w:pos="5220"/>
        </w:tabs>
        <w:rPr>
          <w:sz w:val="28"/>
          <w:szCs w:val="28"/>
          <w:lang w:val="uk-UA"/>
        </w:rPr>
      </w:pPr>
    </w:p>
    <w:p w:rsidR="00346C3E" w:rsidRDefault="00346C3E" w:rsidP="00346C3E">
      <w:pPr>
        <w:tabs>
          <w:tab w:val="left" w:pos="5220"/>
        </w:tabs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:rsidR="00346C3E" w:rsidRDefault="00346C3E" w:rsidP="00346C3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346C3E" w:rsidRDefault="00346C3E" w:rsidP="00346C3E">
      <w:pPr>
        <w:tabs>
          <w:tab w:val="left" w:pos="5220"/>
          <w:tab w:val="left" w:pos="11380"/>
        </w:tabs>
        <w:spacing w:line="360" w:lineRule="auto"/>
        <w:ind w:left="5670"/>
        <w:rPr>
          <w:sz w:val="28"/>
          <w:szCs w:val="28"/>
          <w:lang w:val="uk-UA"/>
        </w:rPr>
      </w:pPr>
      <w:r w:rsidRPr="00601448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Гайсинської</w:t>
      </w:r>
      <w:r w:rsidRPr="001746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</w:t>
      </w:r>
    </w:p>
    <w:p w:rsidR="00346C3E" w:rsidRDefault="00346C3E" w:rsidP="00346C3E">
      <w:pPr>
        <w:tabs>
          <w:tab w:val="left" w:pos="5220"/>
          <w:tab w:val="left" w:pos="11380"/>
        </w:tabs>
        <w:spacing w:line="36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 адміністрації</w:t>
      </w:r>
    </w:p>
    <w:p w:rsidR="00346C3E" w:rsidRDefault="00346C3E" w:rsidP="00346C3E">
      <w:pPr>
        <w:tabs>
          <w:tab w:val="left" w:pos="5220"/>
          <w:tab w:val="left" w:pos="11380"/>
        </w:tabs>
        <w:spacing w:line="36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______</w:t>
      </w:r>
      <w:bookmarkStart w:id="0" w:name="_GoBack"/>
      <w:bookmarkEnd w:id="0"/>
      <w:r>
        <w:rPr>
          <w:sz w:val="28"/>
          <w:szCs w:val="28"/>
          <w:lang w:val="uk-UA"/>
        </w:rPr>
        <w:t>__ року №</w:t>
      </w:r>
      <w:r>
        <w:rPr>
          <w:sz w:val="28"/>
          <w:szCs w:val="28"/>
          <w:lang w:val="uk-UA"/>
        </w:rPr>
        <w:t>_______</w:t>
      </w:r>
    </w:p>
    <w:p w:rsidR="00346C3E" w:rsidRDefault="00346C3E" w:rsidP="00346C3E">
      <w:pPr>
        <w:tabs>
          <w:tab w:val="left" w:pos="5220"/>
          <w:tab w:val="left" w:pos="11380"/>
        </w:tabs>
        <w:ind w:firstLine="5670"/>
        <w:rPr>
          <w:sz w:val="28"/>
          <w:szCs w:val="28"/>
          <w:lang w:val="uk-UA"/>
        </w:rPr>
      </w:pPr>
    </w:p>
    <w:p w:rsidR="00346C3E" w:rsidRPr="00174653" w:rsidRDefault="00346C3E" w:rsidP="00346C3E">
      <w:pPr>
        <w:tabs>
          <w:tab w:val="left" w:pos="5220"/>
          <w:tab w:val="left" w:pos="11380"/>
        </w:tabs>
        <w:spacing w:line="360" w:lineRule="auto"/>
        <w:ind w:firstLine="5670"/>
        <w:rPr>
          <w:b/>
          <w:sz w:val="28"/>
          <w:szCs w:val="28"/>
          <w:lang w:val="uk-UA"/>
        </w:rPr>
      </w:pPr>
    </w:p>
    <w:p w:rsidR="00346C3E" w:rsidRPr="00F00753" w:rsidRDefault="00346C3E" w:rsidP="00346C3E">
      <w:pPr>
        <w:jc w:val="center"/>
        <w:rPr>
          <w:b/>
          <w:sz w:val="28"/>
          <w:szCs w:val="28"/>
          <w:lang w:val="uk-UA"/>
        </w:rPr>
      </w:pPr>
      <w:r w:rsidRPr="00F00753">
        <w:rPr>
          <w:b/>
          <w:sz w:val="28"/>
          <w:szCs w:val="28"/>
          <w:lang w:val="uk-UA"/>
        </w:rPr>
        <w:t>Середня вартість</w:t>
      </w:r>
    </w:p>
    <w:p w:rsidR="00346C3E" w:rsidRPr="00F00753" w:rsidRDefault="00346C3E" w:rsidP="00346C3E">
      <w:pPr>
        <w:jc w:val="center"/>
        <w:rPr>
          <w:b/>
          <w:sz w:val="28"/>
          <w:szCs w:val="28"/>
          <w:lang w:val="uk-UA"/>
        </w:rPr>
      </w:pPr>
      <w:r w:rsidRPr="00F00753">
        <w:rPr>
          <w:b/>
          <w:sz w:val="28"/>
          <w:szCs w:val="28"/>
          <w:lang w:val="uk-UA"/>
        </w:rPr>
        <w:t>ритуальних послуг для проведення безоплатного поховання або відшкодування витрат на здійснене поховання учасників бойових дій</w:t>
      </w:r>
      <w:r>
        <w:rPr>
          <w:b/>
          <w:sz w:val="28"/>
          <w:szCs w:val="28"/>
          <w:lang w:val="uk-UA"/>
        </w:rPr>
        <w:t xml:space="preserve">, </w:t>
      </w:r>
      <w:r w:rsidRPr="00CE36F9">
        <w:rPr>
          <w:b/>
          <w:sz w:val="28"/>
          <w:szCs w:val="28"/>
          <w:shd w:val="clear" w:color="auto" w:fill="FFFFFF"/>
          <w:lang w:val="uk-UA"/>
        </w:rPr>
        <w:t>постраждалих учасників Революції Гідності</w:t>
      </w:r>
      <w:r w:rsidRPr="00F00753">
        <w:rPr>
          <w:b/>
          <w:sz w:val="28"/>
          <w:szCs w:val="28"/>
          <w:lang w:val="uk-UA"/>
        </w:rPr>
        <w:t xml:space="preserve"> і осіб з інвалідністю внаслідок війни, які проживали на території</w:t>
      </w:r>
      <w:r>
        <w:rPr>
          <w:b/>
          <w:sz w:val="28"/>
          <w:szCs w:val="28"/>
          <w:lang w:val="uk-UA"/>
        </w:rPr>
        <w:t xml:space="preserve"> </w:t>
      </w:r>
      <w:r w:rsidRPr="00F00753">
        <w:rPr>
          <w:b/>
          <w:sz w:val="28"/>
          <w:szCs w:val="28"/>
          <w:lang w:val="uk-UA"/>
        </w:rPr>
        <w:t>Гайсинського району</w:t>
      </w:r>
    </w:p>
    <w:p w:rsidR="00346C3E" w:rsidRPr="002E2DEF" w:rsidRDefault="00346C3E" w:rsidP="00346C3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906"/>
        <w:gridCol w:w="1528"/>
      </w:tblGrid>
      <w:tr w:rsidR="00346C3E" w:rsidRPr="00A40324" w:rsidTr="006258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3E" w:rsidRPr="00F00753" w:rsidRDefault="00346C3E" w:rsidP="006258E9">
            <w:pPr>
              <w:jc w:val="center"/>
              <w:rPr>
                <w:rFonts w:ascii="Verdana" w:hAnsi="Verdana"/>
                <w:sz w:val="28"/>
                <w:szCs w:val="28"/>
                <w:lang w:eastAsia="uk-UA"/>
              </w:rPr>
            </w:pPr>
            <w:r w:rsidRPr="00F00753">
              <w:rPr>
                <w:color w:val="000000"/>
                <w:sz w:val="28"/>
                <w:szCs w:val="28"/>
                <w:lang w:eastAsia="uk-UA"/>
              </w:rPr>
              <w:t>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00753">
              <w:rPr>
                <w:color w:val="000000"/>
                <w:sz w:val="28"/>
                <w:szCs w:val="28"/>
                <w:lang w:eastAsia="uk-UA"/>
              </w:rPr>
              <w:t>з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/</w:t>
            </w:r>
            <w:r w:rsidRPr="00F00753">
              <w:rPr>
                <w:color w:val="000000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rFonts w:ascii="Verdana" w:hAnsi="Verdana"/>
                <w:sz w:val="28"/>
                <w:szCs w:val="28"/>
                <w:lang w:eastAsia="uk-UA"/>
              </w:rPr>
            </w:pPr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послуги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3E" w:rsidRPr="00F00753" w:rsidRDefault="00346C3E" w:rsidP="006258E9">
            <w:pPr>
              <w:jc w:val="center"/>
              <w:rPr>
                <w:rFonts w:ascii="Verdana" w:hAnsi="Verdana"/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Вартість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>,</w:t>
            </w:r>
          </w:p>
          <w:p w:rsidR="00346C3E" w:rsidRPr="00F00753" w:rsidRDefault="00346C3E" w:rsidP="006258E9">
            <w:pPr>
              <w:jc w:val="center"/>
              <w:rPr>
                <w:rFonts w:ascii="Verdana" w:hAnsi="Verdana"/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346C3E" w:rsidRPr="00F00753" w:rsidTr="006258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 w:rsidRPr="00F00753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F007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753">
              <w:rPr>
                <w:color w:val="000000"/>
                <w:sz w:val="28"/>
                <w:szCs w:val="28"/>
              </w:rPr>
              <w:t>транспортних</w:t>
            </w:r>
            <w:proofErr w:type="spellEnd"/>
            <w:r w:rsidRPr="00F007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753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F00753">
              <w:rPr>
                <w:color w:val="000000"/>
                <w:sz w:val="28"/>
                <w:szCs w:val="28"/>
                <w:lang w:val="uk-UA"/>
              </w:rPr>
              <w:t xml:space="preserve"> (один </w:t>
            </w:r>
            <w:proofErr w:type="spellStart"/>
            <w:r w:rsidRPr="00F00753">
              <w:rPr>
                <w:color w:val="000000"/>
                <w:sz w:val="28"/>
                <w:szCs w:val="28"/>
                <w:lang w:val="uk-UA"/>
              </w:rPr>
              <w:t>автокатафалк</w:t>
            </w:r>
            <w:proofErr w:type="spellEnd"/>
            <w:r w:rsidRPr="00F00753">
              <w:rPr>
                <w:color w:val="000000"/>
                <w:sz w:val="28"/>
                <w:szCs w:val="28"/>
                <w:lang w:val="uk-UA"/>
              </w:rPr>
              <w:t xml:space="preserve"> та один автобус супроводження), доставка предметів </w:t>
            </w:r>
            <w:r w:rsidRPr="00D97F45">
              <w:rPr>
                <w:sz w:val="28"/>
                <w:szCs w:val="28"/>
                <w:lang w:val="uk-UA"/>
              </w:rPr>
              <w:t>ритуальної</w:t>
            </w:r>
            <w:r w:rsidRPr="00F00753">
              <w:rPr>
                <w:color w:val="000000"/>
                <w:sz w:val="28"/>
                <w:szCs w:val="28"/>
                <w:lang w:val="uk-UA"/>
              </w:rPr>
              <w:t xml:space="preserve"> належності (завантаження на складі, перевезення, вивантаження на місці призначення та перенесення до місця знаходження тіла померлого)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1350</w:t>
            </w:r>
            <w:r w:rsidRPr="00F00753">
              <w:rPr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346C3E" w:rsidRPr="00F00753" w:rsidTr="006258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 w:rsidRPr="00F00753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 труни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4250</w:t>
            </w:r>
            <w:r w:rsidRPr="00F00753">
              <w:rPr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346C3E" w:rsidRPr="00F00753" w:rsidTr="006258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 w:rsidRPr="00F00753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вінка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 похоронного з траурною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стрічкою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 (з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написом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чи</w:t>
            </w:r>
            <w:proofErr w:type="spellEnd"/>
            <w:r w:rsidRPr="00F007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00753">
              <w:rPr>
                <w:color w:val="000000"/>
                <w:sz w:val="28"/>
                <w:szCs w:val="28"/>
                <w:lang w:eastAsia="uk-UA"/>
              </w:rPr>
              <w:t xml:space="preserve">без </w:t>
            </w: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нього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450,00</w:t>
            </w:r>
          </w:p>
        </w:tc>
      </w:tr>
      <w:tr w:rsidR="00346C3E" w:rsidRPr="00F00753" w:rsidTr="006258E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00753"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0753">
              <w:rPr>
                <w:color w:val="000000"/>
                <w:sz w:val="28"/>
                <w:szCs w:val="28"/>
                <w:lang w:val="uk-UA"/>
              </w:rPr>
              <w:t xml:space="preserve">Копання могили (викопування ручним чи механізованим способом, опускання труни 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F00753">
              <w:rPr>
                <w:color w:val="000000"/>
                <w:sz w:val="28"/>
                <w:szCs w:val="28"/>
                <w:lang w:val="uk-UA"/>
              </w:rPr>
              <w:t xml:space="preserve"> могилу, закопування, формування намогильного напису)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22</w:t>
            </w:r>
            <w:r w:rsidRPr="00F00753">
              <w:rPr>
                <w:color w:val="000000"/>
                <w:sz w:val="28"/>
                <w:szCs w:val="28"/>
                <w:lang w:val="uk-UA" w:eastAsia="uk-UA"/>
              </w:rPr>
              <w:t>00,00</w:t>
            </w:r>
          </w:p>
        </w:tc>
      </w:tr>
      <w:tr w:rsidR="00346C3E" w:rsidRPr="00F00753" w:rsidTr="006258E9">
        <w:trPr>
          <w:trHeight w:val="460"/>
        </w:trPr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F00753">
              <w:rPr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F00753">
              <w:rPr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3E" w:rsidRPr="00F00753" w:rsidRDefault="00346C3E" w:rsidP="006258E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8250</w:t>
            </w:r>
            <w:r w:rsidRPr="00F00753">
              <w:rPr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</w:tr>
    </w:tbl>
    <w:p w:rsidR="00346C3E" w:rsidRPr="00601448" w:rsidRDefault="00346C3E" w:rsidP="00346C3E">
      <w:pPr>
        <w:tabs>
          <w:tab w:val="left" w:pos="5220"/>
        </w:tabs>
        <w:spacing w:line="360" w:lineRule="auto"/>
        <w:rPr>
          <w:sz w:val="28"/>
        </w:rPr>
      </w:pPr>
    </w:p>
    <w:p w:rsidR="00346C3E" w:rsidRPr="00F00753" w:rsidRDefault="00346C3E" w:rsidP="00346C3E">
      <w:pPr>
        <w:tabs>
          <w:tab w:val="left" w:pos="5220"/>
        </w:tabs>
        <w:spacing w:line="360" w:lineRule="auto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5"/>
        <w:gridCol w:w="5150"/>
      </w:tblGrid>
      <w:tr w:rsidR="00346C3E" w:rsidRPr="00D4616B" w:rsidTr="006258E9">
        <w:tc>
          <w:tcPr>
            <w:tcW w:w="4428" w:type="dxa"/>
            <w:shd w:val="clear" w:color="auto" w:fill="auto"/>
          </w:tcPr>
          <w:p w:rsidR="00346C3E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  <w:r w:rsidRPr="00D4616B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346C3E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  <w:r w:rsidRPr="00D4616B">
              <w:rPr>
                <w:sz w:val="28"/>
                <w:szCs w:val="28"/>
                <w:lang w:val="uk-UA"/>
              </w:rPr>
              <w:t xml:space="preserve">соціального захисту </w:t>
            </w:r>
          </w:p>
          <w:p w:rsidR="00346C3E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  <w:r w:rsidRPr="00D4616B">
              <w:rPr>
                <w:sz w:val="28"/>
                <w:szCs w:val="28"/>
                <w:lang w:val="uk-UA"/>
              </w:rPr>
              <w:t xml:space="preserve">населення Гайсинської </w:t>
            </w:r>
          </w:p>
          <w:p w:rsidR="00346C3E" w:rsidRPr="00D4616B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  <w:r w:rsidRPr="00D4616B">
              <w:rPr>
                <w:sz w:val="28"/>
                <w:szCs w:val="28"/>
                <w:lang w:val="uk-UA"/>
              </w:rPr>
              <w:t>районно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  <w:r w:rsidRPr="00D97F45">
              <w:rPr>
                <w:sz w:val="28"/>
                <w:szCs w:val="28"/>
                <w:lang w:val="uk-UA"/>
              </w:rPr>
              <w:t xml:space="preserve">державної </w:t>
            </w:r>
            <w:r w:rsidRPr="00D4616B">
              <w:rPr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5426" w:type="dxa"/>
            <w:shd w:val="clear" w:color="auto" w:fill="auto"/>
          </w:tcPr>
          <w:p w:rsidR="00346C3E" w:rsidRPr="00D4616B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46C3E" w:rsidRPr="00D4616B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46C3E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right"/>
              <w:rPr>
                <w:sz w:val="28"/>
                <w:szCs w:val="28"/>
                <w:lang w:val="uk-UA"/>
              </w:rPr>
            </w:pPr>
          </w:p>
          <w:p w:rsidR="00346C3E" w:rsidRPr="00D4616B" w:rsidRDefault="00346C3E" w:rsidP="006258E9">
            <w:pPr>
              <w:tabs>
                <w:tab w:val="left" w:pos="0"/>
                <w:tab w:val="left" w:pos="567"/>
                <w:tab w:val="left" w:pos="2268"/>
                <w:tab w:val="left" w:pos="11380"/>
              </w:tabs>
              <w:jc w:val="right"/>
              <w:rPr>
                <w:sz w:val="28"/>
                <w:szCs w:val="28"/>
                <w:lang w:val="uk-UA"/>
              </w:rPr>
            </w:pPr>
            <w:r w:rsidRPr="00D4616B">
              <w:rPr>
                <w:sz w:val="28"/>
                <w:szCs w:val="28"/>
                <w:lang w:val="uk-UA"/>
              </w:rPr>
              <w:t>Сергій СЕМИРУНЧИК</w:t>
            </w:r>
          </w:p>
        </w:tc>
      </w:tr>
    </w:tbl>
    <w:p w:rsidR="0017269D" w:rsidRDefault="0017269D"/>
    <w:sectPr w:rsidR="001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E8"/>
    <w:rsid w:val="0017269D"/>
    <w:rsid w:val="002149E8"/>
    <w:rsid w:val="002B25C9"/>
    <w:rsid w:val="00346C3E"/>
    <w:rsid w:val="00482EB3"/>
    <w:rsid w:val="00E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BAAEB"/>
  <w15:chartTrackingRefBased/>
  <w15:docId w15:val="{4F2F6BC2-5CC1-48C0-ADD6-D3B776A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3E"/>
  </w:style>
  <w:style w:type="paragraph" w:styleId="3">
    <w:name w:val="heading 3"/>
    <w:basedOn w:val="a"/>
    <w:link w:val="30"/>
    <w:qFormat/>
    <w:rsid w:val="00346C3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6C3E"/>
    <w:rPr>
      <w:b/>
      <w:bCs/>
      <w:sz w:val="27"/>
      <w:szCs w:val="27"/>
      <w:lang w:val="uk-UA" w:eastAsia="uk-UA"/>
    </w:rPr>
  </w:style>
  <w:style w:type="paragraph" w:styleId="a3">
    <w:name w:val="caption"/>
    <w:basedOn w:val="a"/>
    <w:next w:val="a"/>
    <w:qFormat/>
    <w:rsid w:val="00346C3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HTML1">
    <w:name w:val="Стандартный HTML1"/>
    <w:basedOn w:val="a"/>
    <w:rsid w:val="00346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earch.ligazakon.ua/l_flib1.nsf/LookupFiles/JH34300A_IMG_008.JPG/$file/JH34300A_IMG_00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2982</Words>
  <Characters>1701</Characters>
  <Application>Microsoft Office Word</Application>
  <DocSecurity>0</DocSecurity>
  <Lines>14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Mobrobota</dc:creator>
  <cp:keywords/>
  <dc:description/>
  <cp:lastModifiedBy>Mobrobota</cp:lastModifiedBy>
  <cp:revision>2</cp:revision>
  <dcterms:created xsi:type="dcterms:W3CDTF">2023-04-21T07:08:00Z</dcterms:created>
  <dcterms:modified xsi:type="dcterms:W3CDTF">2023-04-21T07:14:00Z</dcterms:modified>
</cp:coreProperties>
</file>